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E8" w:rsidRDefault="005D48E8" w:rsidP="005D48E8">
      <w:pPr>
        <w:jc w:val="center"/>
      </w:pPr>
      <w:r>
        <w:rPr>
          <w:b/>
          <w:noProof/>
        </w:rPr>
        <w:drawing>
          <wp:inline distT="0" distB="0" distL="0" distR="0">
            <wp:extent cx="1409700" cy="914400"/>
            <wp:effectExtent l="19050" t="0" r="0" b="0"/>
            <wp:docPr id="1" name="Εικόνα 1" descr="UOM_logo new GR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M_logo new GR3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E8" w:rsidRDefault="005D48E8" w:rsidP="005D48E8"/>
    <w:p w:rsidR="005D48E8" w:rsidRPr="00A43FE4" w:rsidRDefault="005D48E8" w:rsidP="005D48E8">
      <w:pPr>
        <w:jc w:val="center"/>
        <w:rPr>
          <w:sz w:val="17"/>
          <w:szCs w:val="17"/>
        </w:rPr>
      </w:pPr>
      <w:r w:rsidRPr="00A43FE4">
        <w:rPr>
          <w:sz w:val="17"/>
          <w:szCs w:val="17"/>
        </w:rPr>
        <w:t>ΔΙΑΤΜΗΜΑΤΙΚΟ ΠΡΟΓΡΑΜΜΑ ΜΕΤΑΠΤΥΧΙΑΚΩΝ ΣΠΟΥΔΩΝ ΣΤΗΝ ΟΙΚΟΝΟΜΙΚΗ ΕΠΙΣΤΗΜΗ</w:t>
      </w:r>
    </w:p>
    <w:p w:rsidR="005D48E8" w:rsidRDefault="005D48E8" w:rsidP="005D48E8">
      <w:pPr>
        <w:jc w:val="center"/>
        <w:rPr>
          <w:sz w:val="18"/>
          <w:szCs w:val="18"/>
        </w:rPr>
      </w:pPr>
    </w:p>
    <w:p w:rsidR="005D48E8" w:rsidRDefault="005D48E8" w:rsidP="005D48E8">
      <w:pPr>
        <w:jc w:val="center"/>
        <w:rPr>
          <w:sz w:val="18"/>
          <w:szCs w:val="18"/>
        </w:rPr>
      </w:pPr>
    </w:p>
    <w:p w:rsidR="005D48E8" w:rsidRPr="00A43FE4" w:rsidRDefault="005D48E8" w:rsidP="005D48E8">
      <w:pPr>
        <w:jc w:val="center"/>
        <w:rPr>
          <w:b/>
          <w:sz w:val="25"/>
          <w:szCs w:val="25"/>
          <w:u w:val="single"/>
        </w:rPr>
      </w:pPr>
      <w:r w:rsidRPr="00A43FE4">
        <w:rPr>
          <w:b/>
          <w:sz w:val="25"/>
          <w:szCs w:val="25"/>
          <w:u w:val="single"/>
        </w:rPr>
        <w:t>Επιτυχόντες (με σειρά κατάταξης) στο Δ.Π.Μ.Σ. στην Οικονομική Επιστήμη</w:t>
      </w:r>
    </w:p>
    <w:p w:rsidR="005D48E8" w:rsidRDefault="005D48E8" w:rsidP="005D48E8">
      <w:pPr>
        <w:jc w:val="center"/>
        <w:rPr>
          <w:b/>
          <w:sz w:val="25"/>
          <w:szCs w:val="25"/>
          <w:u w:val="single"/>
        </w:rPr>
      </w:pPr>
    </w:p>
    <w:p w:rsidR="005D48E8" w:rsidRPr="00D07131" w:rsidRDefault="00D301CF" w:rsidP="005D48E8">
      <w:pPr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Ακαδημαϊκό Έτος 2017-2018</w:t>
      </w:r>
    </w:p>
    <w:p w:rsidR="00322005" w:rsidRDefault="00322005"/>
    <w:tbl>
      <w:tblPr>
        <w:tblpPr w:leftFromText="180" w:rightFromText="180" w:vertAnchor="text" w:horzAnchor="margin" w:tblpXSpec="center" w:tblpY="180"/>
        <w:tblW w:w="5513" w:type="dxa"/>
        <w:tblLook w:val="04A0"/>
      </w:tblPr>
      <w:tblGrid>
        <w:gridCol w:w="1064"/>
        <w:gridCol w:w="4449"/>
      </w:tblGrid>
      <w:tr w:rsidR="00D301CF" w:rsidTr="00D301CF">
        <w:trPr>
          <w:trHeight w:val="706"/>
        </w:trPr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301CF" w:rsidRDefault="00D301CF" w:rsidP="00D301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ΕΠΙΤΥΧΟΝΤΕΣ 2016-2017</w:t>
            </w:r>
          </w:p>
        </w:tc>
      </w:tr>
      <w:tr w:rsidR="00D301CF" w:rsidTr="00D301CF">
        <w:trPr>
          <w:trHeight w:val="706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301CF" w:rsidRDefault="00D301CF" w:rsidP="00D301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301CF" w:rsidRDefault="00D301CF" w:rsidP="00D301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ΟΝΟΜΑΤΕΠΩΝΥΜΟ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ΝΙΚΟΥΛΗ ΖΩΗ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ΜΥΛΩΝΑ ΜΑΡΙΑ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ΛΙΤΑΙΝΑΣ ΜΙΧΑΗΛ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ΠΑΠΑΝΤΩΝΗΣ ΞΕΝΟΦΩΝ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ΚΩΣΤΟΠΟΥΛΟΥ ΘΕΟΔΩΡΑ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ΑΪΒΑΤΖΙΔΗΣ ΒΑΣΙΛΕΙΟΣ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ΚΑΤΣΙΟΥ ΕΥΑ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ΤΣΙΝΤΖΟΣ ΛΕΩΝΙΔΑΣ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ΑΣΠΡΟΥΛΗ ΑΝΑΣΤΑΣΙΑ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ΑΛΟΥΤΖΑΝΙΔΟΥ ΣΤΕΛΛΑ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ΚΕΡΑΜΑΡΗ ΑΙΚΑΤΕΡΙΝΗ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ΔΗΜΗΤΡΙΟΥ ΔΗΜΗΤΡΑ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ΠΑΠΑΔΟΠΟΥΛΟΥ ΣΤΑΜΑΤΙΑ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ΚΟΛΛΙΑ ΓΕΩΡΓΙΑ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ΜΠΟΥΣΙΑ ΕΥΘΑΛΙΑ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ΝΙΚΟΛΑΪΔΗΣ ΒΑΣΙΛΕΙΟΣ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ΧΟΤΖΑΛΛΙ ΜΑΡΙΝΕΛΑ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ΜΠΑΡΤΖΩΚΑ ΔΗΜΗΤΡΑ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ΓΚΟΒΕΔΑΡΟΣ ΚΩΝΣΤΑΝΤΙΝΟΣ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ΛΟΚΟΒΙΤΗΣ ΔΗΜΗΤΡΙΟΣ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ΘΕΟΔΟΣΟΠΟΥΛΟΥ ΑΡΤΕΜΙΣ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ΖΑΧΑΡΙΑ ΜΑΡΙΑ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ΧΑΡΑΛΑΜΠΙΔΟΥ ΜΥΡΟΦΟΡΑ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ΧΑΣΙΟΥΡΑ ΖΩΗ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ΠΑΠΑΠΑΝΑΓΙΩΤΟΥ ΓΕΩΡΓΙΟΣ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ΜΟΝΕ ΜΑΡΙΑ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ΕΡΜΕΙΔΗΣ ΚΥΡΙΑΚΟΣ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ΜΟΥΓΔΗ ΓΕΩΡΓΙΑ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ΛΑΜΠΡΟΥ ΚΩΝΣΤΑΝΤΙΝΟΣ</w:t>
            </w:r>
          </w:p>
        </w:tc>
      </w:tr>
      <w:tr w:rsidR="00D301CF" w:rsidTr="00D301CF">
        <w:trPr>
          <w:trHeight w:val="3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 w:rsidP="00D301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CF" w:rsidRDefault="00D301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ΠΑΓΙΑΝΝΙΔΟΥ ΑΙΚΑΤΕΡΙΝΗ</w:t>
            </w:r>
          </w:p>
        </w:tc>
      </w:tr>
    </w:tbl>
    <w:p w:rsidR="005D48E8" w:rsidRDefault="005D48E8"/>
    <w:p w:rsidR="005D48E8" w:rsidRDefault="005D48E8"/>
    <w:p w:rsidR="005D48E8" w:rsidRDefault="005D48E8"/>
    <w:sectPr w:rsidR="005D48E8" w:rsidSect="005D48E8"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BAA"/>
    <w:rsid w:val="000F7022"/>
    <w:rsid w:val="001C3BAA"/>
    <w:rsid w:val="00322005"/>
    <w:rsid w:val="005D48E8"/>
    <w:rsid w:val="00BD266D"/>
    <w:rsid w:val="00D3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48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48E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mnikolaidou</dc:creator>
  <cp:lastModifiedBy>mnikolaidou</cp:lastModifiedBy>
  <cp:revision>2</cp:revision>
  <cp:lastPrinted>2016-09-07T10:20:00Z</cp:lastPrinted>
  <dcterms:created xsi:type="dcterms:W3CDTF">2017-09-20T10:40:00Z</dcterms:created>
  <dcterms:modified xsi:type="dcterms:W3CDTF">2017-09-20T10:40:00Z</dcterms:modified>
</cp:coreProperties>
</file>